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9F8A4" w14:textId="5DB71787" w:rsidR="00804EB8" w:rsidRPr="00B406B6" w:rsidRDefault="00317A7E" w:rsidP="00A8461E">
      <w:pPr>
        <w:tabs>
          <w:tab w:val="left" w:pos="8970"/>
        </w:tabs>
        <w:rPr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B406B6">
        <w:rPr>
          <w:lang w:val="pl-PL"/>
        </w:rPr>
        <w:tab/>
      </w:r>
    </w:p>
    <w:p w14:paraId="15146B45" w14:textId="77777777" w:rsidR="00804EB8" w:rsidRPr="00B406B6" w:rsidRDefault="00804EB8">
      <w:pPr>
        <w:rPr>
          <w:lang w:val="pl-PL"/>
        </w:rPr>
      </w:pPr>
    </w:p>
    <w:p w14:paraId="4B63F8AD" w14:textId="77777777" w:rsidR="00804EB8" w:rsidRPr="00B406B6" w:rsidRDefault="00804EB8">
      <w:pPr>
        <w:rPr>
          <w:lang w:val="pl-PL"/>
        </w:rPr>
      </w:pPr>
    </w:p>
    <w:p w14:paraId="5547F10B" w14:textId="77777777" w:rsidR="00804EB8" w:rsidRPr="00B406B6" w:rsidRDefault="00804EB8">
      <w:pPr>
        <w:rPr>
          <w:lang w:val="pl-PL"/>
        </w:rPr>
      </w:pPr>
    </w:p>
    <w:p w14:paraId="43F717ED" w14:textId="77777777" w:rsidR="00804EB8" w:rsidRPr="00B406B6" w:rsidRDefault="00804EB8">
      <w:pPr>
        <w:rPr>
          <w:lang w:val="pl-PL"/>
        </w:rPr>
      </w:pPr>
    </w:p>
    <w:p w14:paraId="795DAC45" w14:textId="77777777" w:rsidR="00804EB8" w:rsidRPr="00B406B6" w:rsidRDefault="00804EB8">
      <w:pPr>
        <w:rPr>
          <w:lang w:val="pl-PL"/>
        </w:rPr>
      </w:pPr>
    </w:p>
    <w:p w14:paraId="19A6D6B8" w14:textId="77777777" w:rsidR="00804EB8" w:rsidRPr="00B406B6" w:rsidRDefault="00804EB8">
      <w:pPr>
        <w:rPr>
          <w:lang w:val="pl-PL"/>
        </w:rPr>
      </w:pPr>
    </w:p>
    <w:p w14:paraId="308809DE" w14:textId="77777777" w:rsidR="00804EB8" w:rsidRPr="00B406B6" w:rsidRDefault="00804EB8">
      <w:pPr>
        <w:rPr>
          <w:lang w:val="pl-PL"/>
        </w:rPr>
      </w:pPr>
    </w:p>
    <w:p w14:paraId="6DEF45E3" w14:textId="77777777" w:rsidR="00804EB8" w:rsidRPr="00B406B6" w:rsidRDefault="00804EB8">
      <w:pPr>
        <w:rPr>
          <w:lang w:val="pl-PL"/>
        </w:rPr>
      </w:pPr>
    </w:p>
    <w:p w14:paraId="0F59172B" w14:textId="77777777" w:rsidR="00804EB8" w:rsidRPr="00B406B6" w:rsidRDefault="0098070B">
      <w:pPr>
        <w:rPr>
          <w:lang w:val="pl-PL"/>
        </w:rPr>
      </w:pPr>
      <w:r w:rsidRPr="00B406B6">
        <w:rPr>
          <w:lang w:val="pl-PL"/>
        </w:rPr>
        <w:t xml:space="preserve">                </w:t>
      </w:r>
    </w:p>
    <w:p w14:paraId="67DA9047" w14:textId="77777777" w:rsidR="00804EB8" w:rsidRPr="00B406B6" w:rsidRDefault="00804EB8">
      <w:pPr>
        <w:rPr>
          <w:lang w:val="pl-PL"/>
        </w:rPr>
      </w:pPr>
    </w:p>
    <w:p w14:paraId="46DDF4D2" w14:textId="22E6E1B0" w:rsidR="00317A7E" w:rsidRPr="00B406B6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4C05EDE3" w14:textId="0E6CE279" w:rsidR="009E3638" w:rsidRPr="00B406B6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B406B6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14:paraId="1A83EFE3" w14:textId="73E8021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B406B6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14:paraId="5296A9CF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78FD5BF0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0A9E6302" w14:textId="6FBECEDB" w:rsidR="00B406B6" w:rsidRPr="00B406B6" w:rsidRDefault="00084F40" w:rsidP="00B406B6">
      <w:pPr>
        <w:pStyle w:val="Akapitzlist"/>
        <w:tabs>
          <w:tab w:val="left" w:pos="6600"/>
        </w:tabs>
        <w:ind w:left="915"/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12</w:t>
      </w:r>
      <w:r w:rsid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. </w:t>
      </w:r>
      <w:r w:rsidR="00B406B6"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Kreślenie rzutów i przekroju zadanego detalu</w:t>
      </w:r>
      <w:r w:rsidR="00E40B71"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</w:p>
    <w:p w14:paraId="2ABCFC0D" w14:textId="7948F553" w:rsidR="009E3638" w:rsidRPr="00B406B6" w:rsidRDefault="00B406B6" w:rsidP="00B406B6">
      <w:pPr>
        <w:pStyle w:val="Akapitzlist"/>
        <w:tabs>
          <w:tab w:val="left" w:pos="6600"/>
        </w:tabs>
        <w:ind w:left="915"/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  <w:r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Tworzenie widoku izometrycznego</w:t>
      </w:r>
      <w:r w:rsidRPr="00B406B6">
        <w:rPr>
          <w:rFonts w:ascii="Arial Narrow" w:hAnsi="Arial Narrow"/>
          <w:b/>
          <w:i/>
          <w:sz w:val="40"/>
          <w:szCs w:val="40"/>
          <w:lang w:val="pl-PL"/>
        </w:rPr>
        <w:t xml:space="preserve"> </w:t>
      </w:r>
      <w:r w:rsidR="00A8461E" w:rsidRPr="00B406B6">
        <w:rPr>
          <w:rFonts w:ascii="Arial Narrow" w:hAnsi="Arial Narrow"/>
          <w:b/>
          <w:i/>
          <w:sz w:val="40"/>
          <w:szCs w:val="40"/>
          <w:lang w:val="pl-PL"/>
        </w:rPr>
        <w:br/>
      </w:r>
    </w:p>
    <w:p w14:paraId="2F1E4DEC" w14:textId="77777777" w:rsidR="00811679" w:rsidRPr="00B406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14:paraId="38A03059" w14:textId="5191138E" w:rsidR="00804EB8" w:rsidRPr="00B406B6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14:paraId="746BA976" w14:textId="77777777" w:rsidR="00804EB8" w:rsidRPr="00B406B6" w:rsidRDefault="00804EB8">
      <w:pPr>
        <w:rPr>
          <w:lang w:val="pl-PL"/>
        </w:rPr>
      </w:pPr>
    </w:p>
    <w:p w14:paraId="6150F99E" w14:textId="77777777" w:rsidR="00804EB8" w:rsidRPr="00B406B6" w:rsidRDefault="00804EB8">
      <w:pPr>
        <w:rPr>
          <w:lang w:val="pl-PL"/>
        </w:rPr>
      </w:pPr>
    </w:p>
    <w:p w14:paraId="7A851602" w14:textId="77777777" w:rsidR="00804EB8" w:rsidRPr="00B406B6" w:rsidRDefault="00804EB8">
      <w:pPr>
        <w:rPr>
          <w:lang w:val="pl-PL"/>
        </w:rPr>
      </w:pPr>
    </w:p>
    <w:p w14:paraId="5EAA5558" w14:textId="77777777" w:rsidR="00804EB8" w:rsidRPr="00B406B6" w:rsidRDefault="00804EB8">
      <w:pPr>
        <w:rPr>
          <w:lang w:val="pl-PL"/>
        </w:rPr>
      </w:pPr>
    </w:p>
    <w:p w14:paraId="4798EC4E" w14:textId="77777777" w:rsidR="00804EB8" w:rsidRPr="00B406B6" w:rsidRDefault="00804EB8">
      <w:pPr>
        <w:rPr>
          <w:lang w:val="pl-PL"/>
        </w:rPr>
      </w:pPr>
    </w:p>
    <w:p w14:paraId="50AE5649" w14:textId="77777777" w:rsidR="00804EB8" w:rsidRPr="00B406B6" w:rsidRDefault="00804EB8">
      <w:pPr>
        <w:rPr>
          <w:lang w:val="pl-PL"/>
        </w:rPr>
      </w:pPr>
    </w:p>
    <w:p w14:paraId="4B310237" w14:textId="77777777" w:rsidR="00804EB8" w:rsidRPr="00B406B6" w:rsidRDefault="00804EB8">
      <w:pPr>
        <w:rPr>
          <w:lang w:val="pl-PL"/>
        </w:rPr>
      </w:pPr>
    </w:p>
    <w:p w14:paraId="322ECDB3" w14:textId="77777777" w:rsidR="00804EB8" w:rsidRPr="00B406B6" w:rsidRDefault="00804EB8">
      <w:pPr>
        <w:rPr>
          <w:lang w:val="pl-PL"/>
        </w:rPr>
      </w:pPr>
    </w:p>
    <w:p w14:paraId="48961E13" w14:textId="77777777" w:rsidR="00804EB8" w:rsidRPr="00B406B6" w:rsidRDefault="00804EB8">
      <w:pPr>
        <w:rPr>
          <w:lang w:val="pl-PL"/>
        </w:rPr>
      </w:pPr>
    </w:p>
    <w:p w14:paraId="420C94C5" w14:textId="77777777" w:rsidR="00804EB8" w:rsidRPr="00B406B6" w:rsidRDefault="00804EB8">
      <w:pPr>
        <w:rPr>
          <w:lang w:val="pl-PL"/>
        </w:rPr>
      </w:pPr>
    </w:p>
    <w:p w14:paraId="77B4298C" w14:textId="77777777" w:rsidR="00804EB8" w:rsidRPr="00B406B6" w:rsidRDefault="00804EB8">
      <w:pPr>
        <w:rPr>
          <w:lang w:val="pl-PL"/>
        </w:rPr>
      </w:pPr>
    </w:p>
    <w:p w14:paraId="55AAD3D9" w14:textId="5552562A" w:rsidR="00804EB8" w:rsidRPr="00B406B6" w:rsidRDefault="0059028B">
      <w:pPr>
        <w:rPr>
          <w:lang w:val="pl-PL"/>
        </w:rPr>
      </w:pPr>
      <w:r w:rsidRPr="00B406B6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406B6" w:rsidRDefault="008F5DEB">
      <w:pPr>
        <w:rPr>
          <w:lang w:val="pl-PL"/>
        </w:rPr>
      </w:pPr>
      <w:r w:rsidRPr="00B406B6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406B6" w:rsidRDefault="00804EB8">
      <w:pPr>
        <w:rPr>
          <w:lang w:val="pl-PL"/>
        </w:rPr>
      </w:pPr>
    </w:p>
    <w:p w14:paraId="55290ADC" w14:textId="1A1E089D" w:rsidR="0098070B" w:rsidRPr="00B406B6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22928A9E" w14:textId="77777777" w:rsidR="0098070B" w:rsidRPr="00B406B6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6ADC8A11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29A990A2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691E6466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4DFE9D2E" w14:textId="4051731F" w:rsidR="000F752D" w:rsidRPr="00B406B6" w:rsidRDefault="00E92DC0" w:rsidP="00E92DC0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>Rezultat pracy intelektualnej</w:t>
      </w:r>
      <w:r w:rsidR="000F752D" w:rsidRPr="00B406B6">
        <w:rPr>
          <w:rFonts w:cstheme="minorBidi"/>
          <w:b/>
          <w:i/>
          <w:iCs/>
          <w:color w:val="auto"/>
          <w:sz w:val="22"/>
          <w:szCs w:val="22"/>
          <w:lang w:val="pl-PL"/>
        </w:rPr>
        <w:t>:</w:t>
      </w: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 xml:space="preserve"> </w:t>
      </w:r>
      <w:r w:rsidR="00E40B71" w:rsidRPr="00E92DC0">
        <w:rPr>
          <w:bCs w:val="0"/>
          <w:sz w:val="22"/>
          <w:szCs w:val="22"/>
          <w:lang w:val="pl-PL"/>
        </w:rPr>
        <w:t xml:space="preserve">3 </w:t>
      </w:r>
      <w:r w:rsidRPr="00E92DC0">
        <w:rPr>
          <w:bCs w:val="0"/>
          <w:sz w:val="22"/>
          <w:szCs w:val="22"/>
          <w:lang w:val="pl-PL"/>
        </w:rPr>
        <w:t>–</w:t>
      </w:r>
      <w:r w:rsidR="00E40B71" w:rsidRPr="00E92DC0">
        <w:rPr>
          <w:bCs w:val="0"/>
          <w:sz w:val="22"/>
          <w:szCs w:val="22"/>
          <w:lang w:val="pl-PL"/>
        </w:rPr>
        <w:t xml:space="preserve"> </w:t>
      </w:r>
      <w:r w:rsidRPr="00E92DC0">
        <w:rPr>
          <w:bCs w:val="0"/>
          <w:sz w:val="22"/>
          <w:szCs w:val="22"/>
          <w:lang w:val="pl-PL"/>
        </w:rPr>
        <w:t>Rzuty ortogonalne</w:t>
      </w:r>
      <w:r w:rsidR="000F752D" w:rsidRPr="00B406B6">
        <w:rPr>
          <w:b/>
          <w:bCs w:val="0"/>
          <w:sz w:val="22"/>
          <w:szCs w:val="22"/>
          <w:lang w:val="pl-PL"/>
        </w:rPr>
        <w:t xml:space="preserve"> </w:t>
      </w:r>
    </w:p>
    <w:p w14:paraId="3BE0DEC7" w14:textId="77777777" w:rsidR="0098070B" w:rsidRPr="00B406B6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14:paraId="3CCF55CE" w14:textId="0522128B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Numer zadania</w:t>
      </w:r>
      <w:r w:rsidR="000F752D" w:rsidRPr="00B406B6">
        <w:rPr>
          <w:b/>
          <w:bCs/>
          <w:i/>
          <w:iCs/>
          <w:lang w:val="pl-PL"/>
        </w:rPr>
        <w:t xml:space="preserve">: </w:t>
      </w:r>
      <w:r w:rsidR="00084F40">
        <w:rPr>
          <w:lang w:val="pl-PL"/>
        </w:rPr>
        <w:t>12</w:t>
      </w:r>
      <w:r w:rsidR="000F752D" w:rsidRPr="00B406B6">
        <w:rPr>
          <w:lang w:val="pl-PL"/>
        </w:rPr>
        <w:t xml:space="preserve"> </w:t>
      </w:r>
    </w:p>
    <w:p w14:paraId="791B8DAF" w14:textId="24CA72C8" w:rsidR="000F752D" w:rsidRPr="00B406B6" w:rsidRDefault="00E92DC0" w:rsidP="00E92DC0">
      <w:pPr>
        <w:spacing w:after="120" w:line="240" w:lineRule="auto"/>
        <w:ind w:firstLine="1560"/>
        <w:rPr>
          <w:i/>
          <w:iCs/>
          <w:lang w:val="pl-PL"/>
        </w:rPr>
      </w:pPr>
      <w:r>
        <w:rPr>
          <w:b/>
          <w:bCs/>
          <w:i/>
          <w:iCs/>
          <w:lang w:val="pl-PL"/>
        </w:rPr>
        <w:t>Tytuł</w:t>
      </w:r>
      <w:r w:rsidR="000F752D" w:rsidRPr="00B406B6">
        <w:rPr>
          <w:b/>
          <w:bCs/>
          <w:lang w:val="pl-PL"/>
        </w:rPr>
        <w:t xml:space="preserve">: </w:t>
      </w:r>
      <w:r>
        <w:rPr>
          <w:lang w:val="pl-PL"/>
        </w:rPr>
        <w:t>Kreślenie rzutów zadanego detalu. Tworzenie przekroju</w:t>
      </w:r>
      <w:r w:rsidR="0059028B" w:rsidRPr="00B406B6">
        <w:rPr>
          <w:lang w:val="pl-PL"/>
        </w:rPr>
        <w:t xml:space="preserve">. </w:t>
      </w:r>
      <w:r>
        <w:rPr>
          <w:lang w:val="pl-PL"/>
        </w:rPr>
        <w:t xml:space="preserve">Rysowanie widoku izometrycznego na bazie trzech </w:t>
      </w:r>
      <w:proofErr w:type="spellStart"/>
      <w:r>
        <w:rPr>
          <w:lang w:val="pl-PL"/>
        </w:rPr>
        <w:t>odwzorowań</w:t>
      </w:r>
      <w:proofErr w:type="spellEnd"/>
      <w:r>
        <w:rPr>
          <w:lang w:val="pl-PL"/>
        </w:rPr>
        <w:t xml:space="preserve"> ortogonalnych</w:t>
      </w:r>
      <w:r w:rsidR="0059028B" w:rsidRPr="00B406B6">
        <w:rPr>
          <w:lang w:val="pl-PL"/>
        </w:rPr>
        <w:t xml:space="preserve">. </w:t>
      </w:r>
      <w:r>
        <w:rPr>
          <w:lang w:val="pl-PL"/>
        </w:rPr>
        <w:t>Wariant</w:t>
      </w:r>
      <w:r w:rsidR="00084F40">
        <w:rPr>
          <w:lang w:val="pl-PL"/>
        </w:rPr>
        <w:t xml:space="preserve"> 12</w:t>
      </w:r>
      <w:r w:rsidR="0059028B" w:rsidRPr="00B406B6">
        <w:rPr>
          <w:lang w:val="pl-PL"/>
        </w:rPr>
        <w:t>.</w:t>
      </w:r>
    </w:p>
    <w:p w14:paraId="31176836" w14:textId="77777777" w:rsidR="0098070B" w:rsidRPr="00B406B6" w:rsidRDefault="0098070B" w:rsidP="000F752D">
      <w:pPr>
        <w:spacing w:after="120" w:line="240" w:lineRule="auto"/>
        <w:rPr>
          <w:b/>
          <w:bCs/>
          <w:lang w:val="pl-PL"/>
        </w:rPr>
      </w:pPr>
      <w:r w:rsidRPr="00B406B6">
        <w:rPr>
          <w:b/>
          <w:bCs/>
          <w:lang w:val="pl-PL"/>
        </w:rPr>
        <w:t xml:space="preserve">                                 </w:t>
      </w:r>
    </w:p>
    <w:p w14:paraId="26D79E0C" w14:textId="77777777" w:rsidR="00E92DC0" w:rsidRDefault="00E92DC0" w:rsidP="00E92DC0">
      <w:pPr>
        <w:spacing w:after="120" w:line="240" w:lineRule="auto"/>
        <w:ind w:left="1560"/>
        <w:rPr>
          <w:lang w:val="pl-PL"/>
        </w:rPr>
      </w:pPr>
      <w:r w:rsidRPr="00E92DC0">
        <w:rPr>
          <w:b/>
          <w:bCs/>
          <w:i/>
          <w:lang w:val="pl-PL"/>
        </w:rPr>
        <w:t>Opis:</w:t>
      </w:r>
      <w:r w:rsidR="0040051B" w:rsidRPr="00B406B6">
        <w:rPr>
          <w:lang w:val="pl-PL"/>
        </w:rPr>
        <w:t xml:space="preserve"> </w:t>
      </w:r>
    </w:p>
    <w:p w14:paraId="6A05C059" w14:textId="220FEAF1" w:rsidR="000F752D" w:rsidRPr="00B406B6" w:rsidRDefault="00505080" w:rsidP="00FE680A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>Dane są rzuty detalu od przodu i od góry oraz jego dwa trójwymiarowe modele – cały i z wyciętym fragmentem</w:t>
      </w:r>
      <w:r w:rsidR="0040051B" w:rsidRPr="00B406B6">
        <w:rPr>
          <w:lang w:val="pl-PL"/>
        </w:rPr>
        <w:t xml:space="preserve">. </w:t>
      </w:r>
    </w:p>
    <w:p w14:paraId="7970A2BB" w14:textId="24D563C1" w:rsidR="008A73C2" w:rsidRPr="00B406B6" w:rsidRDefault="00505080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Pierwsze zadanie</w:t>
      </w:r>
      <w:r w:rsidR="008A73C2" w:rsidRPr="00B406B6">
        <w:rPr>
          <w:rFonts w:ascii="Calibri" w:eastAsia="Calibri" w:hAnsi="Calibri" w:cs="Times New Roman"/>
          <w:lang w:val="pl-PL"/>
        </w:rPr>
        <w:t>:</w:t>
      </w:r>
    </w:p>
    <w:p w14:paraId="711FDB56" w14:textId="062FADB1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505080">
        <w:rPr>
          <w:rFonts w:ascii="Calibri" w:eastAsia="Calibri" w:hAnsi="Calibri" w:cs="Times New Roman"/>
          <w:lang w:val="pl-PL"/>
        </w:rPr>
        <w:t xml:space="preserve">Na </w:t>
      </w:r>
      <w:r w:rsidR="00FE680A">
        <w:rPr>
          <w:rFonts w:ascii="Calibri" w:eastAsia="Calibri" w:hAnsi="Calibri" w:cs="Times New Roman"/>
          <w:lang w:val="pl-PL"/>
        </w:rPr>
        <w:t>papierze A4 skonstruować rzuty prostokątne detalu od przodu, boku i góry w skali 1:1.</w:t>
      </w:r>
      <w:r w:rsidRPr="00B406B6">
        <w:rPr>
          <w:rFonts w:ascii="Calibri" w:eastAsia="Calibri" w:hAnsi="Calibri" w:cs="Times New Roman"/>
          <w:lang w:val="pl-PL"/>
        </w:rPr>
        <w:t xml:space="preserve"> </w:t>
      </w:r>
    </w:p>
    <w:p w14:paraId="6E2E78BC" w14:textId="7AA8BB20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Wykonać przekroje na rzutach od przodu i z lewej strony. Płaszczyzny cięcia pokrywają się z osiami symetrii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07DAC64D" w14:textId="04598078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Zwymiarować detal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6EF63124" w14:textId="75FF56DF" w:rsidR="008A73C2" w:rsidRPr="00B406B6" w:rsidRDefault="00505080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Drugie zadanie</w:t>
      </w:r>
      <w:r w:rsidR="008A73C2" w:rsidRPr="00B406B6">
        <w:rPr>
          <w:rFonts w:ascii="Calibri" w:eastAsia="Calibri" w:hAnsi="Calibri" w:cs="Times New Roman"/>
          <w:lang w:val="pl-PL"/>
        </w:rPr>
        <w:t>:</w:t>
      </w:r>
    </w:p>
    <w:p w14:paraId="75C8229E" w14:textId="379F25DC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Na papierze A4 skonstruować rzut aksonometryczny – widok izometryczny w skali 1:1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19E50102" w14:textId="4D76D1BF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i/>
          <w:iCs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Zaznaczyć wymiary całkowite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3EE98BE4" w14:textId="77777777" w:rsidR="008A73C2" w:rsidRPr="00B406B6" w:rsidRDefault="008A73C2" w:rsidP="000F752D">
      <w:pPr>
        <w:spacing w:after="120" w:line="240" w:lineRule="auto"/>
        <w:rPr>
          <w:i/>
          <w:iCs/>
          <w:lang w:val="pl-PL"/>
        </w:rPr>
      </w:pPr>
    </w:p>
    <w:p w14:paraId="79B10346" w14:textId="5F4AF757" w:rsidR="000F752D" w:rsidRPr="00E92DC0" w:rsidRDefault="00E92DC0" w:rsidP="00E92DC0">
      <w:pPr>
        <w:spacing w:after="120" w:line="240" w:lineRule="auto"/>
        <w:ind w:left="1560"/>
        <w:rPr>
          <w:b/>
          <w:bCs/>
          <w:i/>
          <w:lang w:val="pl-PL"/>
        </w:rPr>
      </w:pPr>
      <w:r>
        <w:rPr>
          <w:b/>
          <w:bCs/>
          <w:i/>
          <w:lang w:val="pl-PL"/>
        </w:rPr>
        <w:t>Załączone pliki</w:t>
      </w:r>
      <w:r w:rsidR="000F752D" w:rsidRPr="00E92DC0">
        <w:rPr>
          <w:b/>
          <w:bCs/>
          <w:i/>
          <w:lang w:val="pl-PL"/>
        </w:rPr>
        <w:t>:</w:t>
      </w:r>
    </w:p>
    <w:p w14:paraId="340FF0B3" w14:textId="378DF8A2" w:rsidR="008A73C2" w:rsidRPr="00B406B6" w:rsidRDefault="008A73C2" w:rsidP="008A73C2">
      <w:pPr>
        <w:spacing w:after="120" w:line="240" w:lineRule="auto"/>
        <w:rPr>
          <w:lang w:val="pl-PL"/>
        </w:rPr>
      </w:pPr>
      <w:bookmarkStart w:id="0" w:name="_Hlk44758202"/>
      <w:r w:rsidRPr="00B406B6">
        <w:rPr>
          <w:lang w:val="pl-PL"/>
        </w:rPr>
        <w:t>IO3-</w:t>
      </w:r>
      <w:r w:rsidR="00084F40">
        <w:rPr>
          <w:lang w:val="pl-PL"/>
        </w:rPr>
        <w:t>12</w:t>
      </w:r>
      <w:r w:rsidRPr="00B406B6">
        <w:rPr>
          <w:lang w:val="pl-PL"/>
        </w:rPr>
        <w:t>-a.pdf:</w:t>
      </w:r>
      <w:bookmarkEnd w:id="0"/>
      <w:r w:rsidRPr="00B406B6">
        <w:rPr>
          <w:lang w:val="pl-PL"/>
        </w:rPr>
        <w:t xml:space="preserve"> </w:t>
      </w:r>
      <w:r w:rsidR="00E92DC0">
        <w:rPr>
          <w:lang w:val="pl-PL"/>
        </w:rPr>
        <w:t>Widok detalu od przodu i od góry.</w:t>
      </w:r>
      <w:r w:rsidRPr="00B406B6">
        <w:rPr>
          <w:lang w:val="pl-PL"/>
        </w:rPr>
        <w:t xml:space="preserve"> </w:t>
      </w:r>
    </w:p>
    <w:p w14:paraId="6291E1E3" w14:textId="72218264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084F40">
        <w:rPr>
          <w:lang w:val="pl-PL"/>
        </w:rPr>
        <w:t>12</w:t>
      </w:r>
      <w:r w:rsidRPr="00B406B6">
        <w:rPr>
          <w:lang w:val="pl-PL"/>
        </w:rPr>
        <w:t xml:space="preserve">-b.stl: </w:t>
      </w:r>
      <w:r w:rsidR="00E92DC0">
        <w:rPr>
          <w:lang w:val="pl-PL"/>
        </w:rPr>
        <w:t>Trójwymiarowy model detalu.</w:t>
      </w:r>
    </w:p>
    <w:p w14:paraId="0B91F345" w14:textId="7150847F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084F40">
        <w:rPr>
          <w:lang w:val="pl-PL"/>
        </w:rPr>
        <w:t>12</w:t>
      </w:r>
      <w:bookmarkStart w:id="1" w:name="_GoBack"/>
      <w:bookmarkEnd w:id="1"/>
      <w:r w:rsidRPr="00B406B6">
        <w:rPr>
          <w:lang w:val="pl-PL"/>
        </w:rPr>
        <w:t xml:space="preserve">-c.stl: </w:t>
      </w:r>
      <w:r w:rsidR="00E92DC0">
        <w:rPr>
          <w:lang w:val="pl-PL"/>
        </w:rPr>
        <w:t xml:space="preserve">Trójwymiarowy model detalu z wyciętym </w:t>
      </w:r>
      <w:r w:rsidR="006C3002">
        <w:rPr>
          <w:lang w:val="pl-PL"/>
        </w:rPr>
        <w:t>fragmentem</w:t>
      </w:r>
      <w:r w:rsidR="00E92DC0">
        <w:rPr>
          <w:lang w:val="pl-PL"/>
        </w:rPr>
        <w:t>.</w:t>
      </w:r>
    </w:p>
    <w:p w14:paraId="06072906" w14:textId="119399A9" w:rsidR="008A73C2" w:rsidRPr="00B406B6" w:rsidRDefault="008A73C2" w:rsidP="0040051B">
      <w:pPr>
        <w:spacing w:after="120" w:line="240" w:lineRule="auto"/>
        <w:ind w:left="283"/>
        <w:rPr>
          <w:lang w:val="pl-PL"/>
        </w:rPr>
      </w:pPr>
    </w:p>
    <w:p w14:paraId="6809159D" w14:textId="3F2AD36B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Rezultat:</w:t>
      </w:r>
    </w:p>
    <w:p w14:paraId="69D432BC" w14:textId="5D265FAE" w:rsidR="00C34F1F" w:rsidRPr="00B406B6" w:rsidRDefault="00125AB4" w:rsidP="00C34F1F">
      <w:pPr>
        <w:spacing w:after="120" w:line="240" w:lineRule="auto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Trzy rzuty zadanego detalu</w:t>
      </w:r>
      <w:r w:rsidR="00C34F1F" w:rsidRPr="00B406B6">
        <w:rPr>
          <w:rFonts w:ascii="Calibri" w:eastAsia="Calibri" w:hAnsi="Calibri" w:cs="Times New Roman"/>
          <w:lang w:val="pl-PL"/>
        </w:rPr>
        <w:t xml:space="preserve"> (</w:t>
      </w:r>
      <w:r>
        <w:rPr>
          <w:rFonts w:ascii="Calibri" w:eastAsia="Calibri" w:hAnsi="Calibri" w:cs="Times New Roman"/>
          <w:lang w:val="pl-PL"/>
        </w:rPr>
        <w:t>kartka A4, skala 1:1</w:t>
      </w:r>
      <w:r w:rsidR="00C34F1F" w:rsidRPr="00B406B6">
        <w:rPr>
          <w:rFonts w:ascii="Calibri" w:eastAsia="Calibri" w:hAnsi="Calibri" w:cs="Times New Roman"/>
          <w:lang w:val="pl-PL"/>
        </w:rPr>
        <w:t>).</w:t>
      </w:r>
    </w:p>
    <w:p w14:paraId="0CAB3F5A" w14:textId="6F7C490D" w:rsidR="00C34F1F" w:rsidRPr="00B406B6" w:rsidRDefault="00125AB4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pl-PL"/>
        </w:rPr>
      </w:pPr>
      <w:r>
        <w:rPr>
          <w:rFonts w:ascii="Calibri" w:eastAsia="Calibri" w:hAnsi="Calibri" w:cs="Times New Roman"/>
          <w:lang w:val="pl-PL"/>
        </w:rPr>
        <w:t>Rysunek izometryczny detalu</w:t>
      </w:r>
      <w:r w:rsidR="00C34F1F" w:rsidRPr="00B406B6">
        <w:rPr>
          <w:rFonts w:ascii="Calibri" w:eastAsia="Calibri" w:hAnsi="Calibri" w:cs="Times New Roman"/>
          <w:lang w:val="pl-PL"/>
        </w:rPr>
        <w:t xml:space="preserve"> (</w:t>
      </w:r>
      <w:r>
        <w:rPr>
          <w:rFonts w:ascii="Calibri" w:eastAsia="Calibri" w:hAnsi="Calibri" w:cs="Times New Roman"/>
          <w:lang w:val="pl-PL"/>
        </w:rPr>
        <w:t>kartka A4, skala 1:1</w:t>
      </w:r>
      <w:r w:rsidR="00C34F1F" w:rsidRPr="00B406B6">
        <w:rPr>
          <w:rFonts w:ascii="Calibri" w:eastAsia="Calibri" w:hAnsi="Calibri" w:cs="Times New Roman"/>
          <w:lang w:val="pl-PL"/>
        </w:rPr>
        <w:t>).</w:t>
      </w:r>
    </w:p>
    <w:p w14:paraId="019B9317" w14:textId="77777777" w:rsidR="000F752D" w:rsidRPr="00B406B6" w:rsidRDefault="000F752D" w:rsidP="000F752D">
      <w:pPr>
        <w:spacing w:after="120" w:line="240" w:lineRule="auto"/>
        <w:rPr>
          <w:b/>
          <w:bCs/>
          <w:i/>
          <w:iCs/>
          <w:lang w:val="pl-PL"/>
        </w:rPr>
      </w:pPr>
    </w:p>
    <w:p w14:paraId="45EC9A63" w14:textId="56A12DF9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Wymagana wiedza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48667B73" w14:textId="3C112147" w:rsidR="000F752D" w:rsidRPr="00B406B6" w:rsidRDefault="00125AB4" w:rsidP="000F752D">
      <w:pPr>
        <w:spacing w:after="120" w:line="240" w:lineRule="auto"/>
        <w:rPr>
          <w:lang w:val="pl-PL"/>
        </w:rPr>
      </w:pPr>
      <w:r>
        <w:rPr>
          <w:lang w:val="pl-PL"/>
        </w:rPr>
        <w:t>Znajomość rzutów ortogonalnych, przekrojów, aksonometrii, wymiarowania.</w:t>
      </w:r>
    </w:p>
    <w:p w14:paraId="1E9AB70F" w14:textId="77777777" w:rsidR="000F752D" w:rsidRPr="00B406B6" w:rsidRDefault="000F752D" w:rsidP="000F752D">
      <w:pPr>
        <w:spacing w:after="120" w:line="240" w:lineRule="auto"/>
        <w:rPr>
          <w:lang w:val="pl-PL"/>
        </w:rPr>
      </w:pPr>
    </w:p>
    <w:p w14:paraId="0BC54308" w14:textId="77777777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306D75F2" w14:textId="62463C06" w:rsidR="000F752D" w:rsidRPr="00B406B6" w:rsidRDefault="006C3002" w:rsidP="000F752D">
      <w:pPr>
        <w:spacing w:after="120" w:line="240" w:lineRule="auto"/>
        <w:rPr>
          <w:lang w:val="pl-PL"/>
        </w:rPr>
      </w:pPr>
      <w:r>
        <w:rPr>
          <w:lang w:val="pl-PL"/>
        </w:rPr>
        <w:t>Dostępne są dwa modele 3D: zadanego detalu i detalu z wyciętym fragmentem</w:t>
      </w:r>
      <w:r w:rsidR="00C34F1F" w:rsidRPr="00B406B6">
        <w:rPr>
          <w:lang w:val="pl-PL"/>
        </w:rPr>
        <w:t xml:space="preserve">.  </w:t>
      </w:r>
    </w:p>
    <w:p w14:paraId="725280EE" w14:textId="77777777" w:rsidR="0098070B" w:rsidRPr="00B406B6" w:rsidRDefault="0098070B" w:rsidP="000F752D">
      <w:pPr>
        <w:spacing w:after="120" w:line="240" w:lineRule="auto"/>
        <w:rPr>
          <w:lang w:val="pl-PL"/>
        </w:rPr>
      </w:pPr>
    </w:p>
    <w:p w14:paraId="62291741" w14:textId="66B3C042" w:rsidR="00804EB8" w:rsidRPr="00B406B6" w:rsidRDefault="0098070B">
      <w:pPr>
        <w:rPr>
          <w:lang w:val="pl-PL"/>
        </w:rPr>
      </w:pPr>
      <w:r w:rsidRPr="00B406B6">
        <w:rPr>
          <w:lang w:val="pl-PL" w:eastAsia="en-GB"/>
        </w:rPr>
        <w:t xml:space="preserve">                                     </w:t>
      </w:r>
    </w:p>
    <w:p w14:paraId="5D6E0EEC" w14:textId="77777777" w:rsidR="00804EB8" w:rsidRPr="00B406B6" w:rsidRDefault="00804EB8">
      <w:pPr>
        <w:rPr>
          <w:lang w:val="pl-PL"/>
        </w:rPr>
      </w:pPr>
    </w:p>
    <w:p w14:paraId="623F6CAB" w14:textId="77777777" w:rsidR="00804EB8" w:rsidRPr="00B406B6" w:rsidRDefault="00804EB8">
      <w:pPr>
        <w:rPr>
          <w:lang w:val="pl-PL"/>
        </w:rPr>
      </w:pPr>
    </w:p>
    <w:p w14:paraId="3638BC68" w14:textId="77777777" w:rsidR="00804EB8" w:rsidRPr="00B406B6" w:rsidRDefault="00804EB8">
      <w:pPr>
        <w:rPr>
          <w:lang w:val="pl-PL"/>
        </w:rPr>
      </w:pPr>
    </w:p>
    <w:p w14:paraId="50D5EAD8" w14:textId="77777777" w:rsidR="00804EB8" w:rsidRPr="00B406B6" w:rsidRDefault="00804EB8">
      <w:pPr>
        <w:rPr>
          <w:lang w:val="pl-PL"/>
        </w:rPr>
      </w:pPr>
    </w:p>
    <w:p w14:paraId="399F3045" w14:textId="0D8F89A9" w:rsidR="00317A7E" w:rsidRPr="00B406B6" w:rsidRDefault="00084F40">
      <w:pPr>
        <w:rPr>
          <w:lang w:val="pl-PL"/>
        </w:rPr>
      </w:pPr>
      <w:r>
        <w:rPr>
          <w:lang w:val="pl-PL"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10" o:title="SPACAR_pratimu sablonas vertikalus_A4_1-03"/>
            <w10:wrap anchory="margin"/>
          </v:shape>
        </w:pict>
      </w:r>
    </w:p>
    <w:p w14:paraId="2B0B8BB4" w14:textId="77777777" w:rsidR="00317A7E" w:rsidRPr="00B406B6" w:rsidRDefault="00317A7E">
      <w:pPr>
        <w:rPr>
          <w:lang w:val="pl-PL"/>
        </w:rPr>
      </w:pPr>
    </w:p>
    <w:p w14:paraId="74FB3A8D" w14:textId="77777777" w:rsidR="00317A7E" w:rsidRPr="00B406B6" w:rsidRDefault="00317A7E">
      <w:pPr>
        <w:rPr>
          <w:lang w:val="pl-PL"/>
        </w:rPr>
      </w:pPr>
    </w:p>
    <w:p w14:paraId="65021BF8" w14:textId="77777777" w:rsidR="00317A7E" w:rsidRPr="00B406B6" w:rsidRDefault="00317A7E">
      <w:pPr>
        <w:rPr>
          <w:lang w:val="pl-PL"/>
        </w:rPr>
      </w:pPr>
    </w:p>
    <w:p w14:paraId="1CF7F6E7" w14:textId="77777777" w:rsidR="00317A7E" w:rsidRPr="00B406B6" w:rsidRDefault="00317A7E">
      <w:pPr>
        <w:rPr>
          <w:lang w:val="pl-PL"/>
        </w:rPr>
      </w:pPr>
    </w:p>
    <w:p w14:paraId="6FC7AE6B" w14:textId="77777777" w:rsidR="00317A7E" w:rsidRPr="00B406B6" w:rsidRDefault="00317A7E">
      <w:pPr>
        <w:rPr>
          <w:lang w:val="pl-PL"/>
        </w:rPr>
      </w:pPr>
    </w:p>
    <w:p w14:paraId="5A7B290B" w14:textId="77777777" w:rsidR="00317A7E" w:rsidRPr="00B406B6" w:rsidRDefault="00317A7E">
      <w:pPr>
        <w:rPr>
          <w:lang w:val="pl-PL"/>
        </w:rPr>
      </w:pPr>
    </w:p>
    <w:p w14:paraId="41E273AC" w14:textId="77777777" w:rsidR="00317A7E" w:rsidRPr="00B406B6" w:rsidRDefault="00317A7E">
      <w:pPr>
        <w:rPr>
          <w:lang w:val="pl-PL"/>
        </w:rPr>
      </w:pPr>
    </w:p>
    <w:p w14:paraId="277C5DCF" w14:textId="77777777" w:rsidR="00317A7E" w:rsidRPr="00B406B6" w:rsidRDefault="00317A7E">
      <w:pPr>
        <w:rPr>
          <w:lang w:val="pl-PL"/>
        </w:rPr>
      </w:pPr>
    </w:p>
    <w:p w14:paraId="69279D3F" w14:textId="06F8B049" w:rsidR="00317A7E" w:rsidRPr="00B406B6" w:rsidRDefault="00317A7E">
      <w:pPr>
        <w:rPr>
          <w:lang w:val="pl-PL"/>
        </w:rPr>
      </w:pPr>
    </w:p>
    <w:p w14:paraId="2FC86BEE" w14:textId="6FE3BFC0" w:rsidR="00317A7E" w:rsidRPr="00B406B6" w:rsidRDefault="00317A7E">
      <w:pPr>
        <w:rPr>
          <w:lang w:val="pl-PL"/>
        </w:rPr>
      </w:pPr>
    </w:p>
    <w:p w14:paraId="36E14E79" w14:textId="77777777" w:rsidR="00317A7E" w:rsidRPr="00B406B6" w:rsidRDefault="00317A7E">
      <w:pPr>
        <w:rPr>
          <w:lang w:val="pl-PL"/>
        </w:rPr>
      </w:pPr>
    </w:p>
    <w:p w14:paraId="52D063A0" w14:textId="77777777" w:rsidR="00317A7E" w:rsidRPr="00B406B6" w:rsidRDefault="00317A7E">
      <w:pPr>
        <w:rPr>
          <w:lang w:val="pl-PL"/>
        </w:rPr>
      </w:pPr>
    </w:p>
    <w:p w14:paraId="1F8AD2AF" w14:textId="77777777" w:rsidR="00317A7E" w:rsidRPr="00B406B6" w:rsidRDefault="00317A7E">
      <w:pPr>
        <w:rPr>
          <w:lang w:val="pl-PL"/>
        </w:rPr>
      </w:pPr>
    </w:p>
    <w:p w14:paraId="2BC14A15" w14:textId="77777777" w:rsidR="00317A7E" w:rsidRPr="00B406B6" w:rsidRDefault="00317A7E">
      <w:pPr>
        <w:rPr>
          <w:lang w:val="pl-PL"/>
        </w:rPr>
      </w:pPr>
    </w:p>
    <w:p w14:paraId="3143DE8C" w14:textId="77777777" w:rsidR="00317A7E" w:rsidRPr="00B406B6" w:rsidRDefault="00317A7E">
      <w:pPr>
        <w:rPr>
          <w:lang w:val="pl-PL"/>
        </w:rPr>
      </w:pPr>
    </w:p>
    <w:p w14:paraId="13BD6F50" w14:textId="77777777" w:rsidR="00317A7E" w:rsidRPr="00B406B6" w:rsidRDefault="00317A7E">
      <w:pPr>
        <w:rPr>
          <w:lang w:val="pl-PL"/>
        </w:rPr>
      </w:pPr>
    </w:p>
    <w:p w14:paraId="65640A5B" w14:textId="77777777" w:rsidR="00317A7E" w:rsidRPr="00B406B6" w:rsidRDefault="00317A7E">
      <w:pPr>
        <w:rPr>
          <w:lang w:val="pl-PL"/>
        </w:rPr>
      </w:pPr>
    </w:p>
    <w:p w14:paraId="49EE2B09" w14:textId="3447448C" w:rsidR="00317A7E" w:rsidRPr="00B406B6" w:rsidRDefault="00317A7E">
      <w:pPr>
        <w:rPr>
          <w:lang w:val="pl-PL"/>
        </w:rPr>
      </w:pPr>
    </w:p>
    <w:p w14:paraId="50F5DA46" w14:textId="77777777" w:rsidR="00317A7E" w:rsidRPr="00B406B6" w:rsidRDefault="00317A7E">
      <w:pPr>
        <w:rPr>
          <w:lang w:val="pl-PL"/>
        </w:rPr>
      </w:pPr>
    </w:p>
    <w:p w14:paraId="02C39FC0" w14:textId="77777777" w:rsidR="00317A7E" w:rsidRPr="00B406B6" w:rsidRDefault="00317A7E">
      <w:pPr>
        <w:rPr>
          <w:lang w:val="pl-PL"/>
        </w:rPr>
      </w:pPr>
    </w:p>
    <w:p w14:paraId="25D446F1" w14:textId="77777777" w:rsidR="00317A7E" w:rsidRPr="00B406B6" w:rsidRDefault="00317A7E">
      <w:pPr>
        <w:rPr>
          <w:lang w:val="pl-PL"/>
        </w:rPr>
      </w:pPr>
    </w:p>
    <w:p w14:paraId="5BB25C40" w14:textId="77777777" w:rsidR="00317A7E" w:rsidRPr="00B406B6" w:rsidRDefault="00317A7E">
      <w:pPr>
        <w:rPr>
          <w:lang w:val="pl-PL"/>
        </w:rPr>
      </w:pPr>
    </w:p>
    <w:p w14:paraId="6489E5C7" w14:textId="77777777" w:rsidR="00317A7E" w:rsidRPr="00B406B6" w:rsidRDefault="00317A7E">
      <w:pPr>
        <w:rPr>
          <w:lang w:val="pl-PL"/>
        </w:rPr>
      </w:pPr>
    </w:p>
    <w:p w14:paraId="1940FE07" w14:textId="77777777" w:rsidR="00317A7E" w:rsidRPr="00B406B6" w:rsidRDefault="00317A7E">
      <w:pPr>
        <w:rPr>
          <w:lang w:val="pl-PL"/>
        </w:rPr>
      </w:pPr>
    </w:p>
    <w:p w14:paraId="6D5E1A3F" w14:textId="77777777" w:rsidR="00804EB8" w:rsidRPr="00B406B6" w:rsidRDefault="00804EB8">
      <w:pPr>
        <w:rPr>
          <w:lang w:val="pl-PL"/>
        </w:rPr>
      </w:pPr>
    </w:p>
    <w:p w14:paraId="4E21DC92" w14:textId="77777777" w:rsidR="00804EB8" w:rsidRPr="00B406B6" w:rsidRDefault="00804EB8">
      <w:pPr>
        <w:rPr>
          <w:lang w:val="pl-PL"/>
        </w:rPr>
      </w:pPr>
    </w:p>
    <w:p w14:paraId="0417A648" w14:textId="77777777" w:rsidR="00804EB8" w:rsidRPr="00B406B6" w:rsidRDefault="00804EB8">
      <w:pPr>
        <w:rPr>
          <w:lang w:val="pl-PL"/>
        </w:rPr>
      </w:pPr>
    </w:p>
    <w:p w14:paraId="1A52D873" w14:textId="77777777" w:rsidR="00804EB8" w:rsidRPr="00B406B6" w:rsidRDefault="00804EB8">
      <w:pPr>
        <w:rPr>
          <w:lang w:val="pl-PL"/>
        </w:rPr>
      </w:pPr>
    </w:p>
    <w:p w14:paraId="77466168" w14:textId="77777777" w:rsidR="00804EB8" w:rsidRPr="00B406B6" w:rsidRDefault="00804EB8">
      <w:pPr>
        <w:rPr>
          <w:lang w:val="pl-PL"/>
        </w:rPr>
      </w:pPr>
    </w:p>
    <w:p w14:paraId="6213C45F" w14:textId="77777777" w:rsidR="00804EB8" w:rsidRPr="00B406B6" w:rsidRDefault="00804EB8">
      <w:pPr>
        <w:rPr>
          <w:lang w:val="pl-PL"/>
        </w:rPr>
      </w:pPr>
    </w:p>
    <w:p w14:paraId="2B615870" w14:textId="77777777" w:rsidR="00804EB8" w:rsidRPr="00B406B6" w:rsidRDefault="00804EB8">
      <w:pPr>
        <w:rPr>
          <w:lang w:val="pl-PL"/>
        </w:rPr>
      </w:pPr>
    </w:p>
    <w:sectPr w:rsidR="00804EB8" w:rsidRPr="00B406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F5460"/>
    <w:multiLevelType w:val="hybridMultilevel"/>
    <w:tmpl w:val="C0FE4D52"/>
    <w:lvl w:ilvl="0" w:tplc="C9FA32DE">
      <w:start w:val="1"/>
      <w:numFmt w:val="decimalZero"/>
      <w:lvlText w:val="%1."/>
      <w:lvlJc w:val="left"/>
      <w:pPr>
        <w:ind w:left="91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DD"/>
    <w:rsid w:val="00084F40"/>
    <w:rsid w:val="000F752D"/>
    <w:rsid w:val="00125AB4"/>
    <w:rsid w:val="00140BB6"/>
    <w:rsid w:val="00142173"/>
    <w:rsid w:val="001B2007"/>
    <w:rsid w:val="001D0B35"/>
    <w:rsid w:val="002221DD"/>
    <w:rsid w:val="00317A7E"/>
    <w:rsid w:val="00370C20"/>
    <w:rsid w:val="003D531B"/>
    <w:rsid w:val="0040051B"/>
    <w:rsid w:val="004F71E5"/>
    <w:rsid w:val="00505080"/>
    <w:rsid w:val="00550D81"/>
    <w:rsid w:val="0059028B"/>
    <w:rsid w:val="006C3002"/>
    <w:rsid w:val="0080229E"/>
    <w:rsid w:val="00804EB8"/>
    <w:rsid w:val="00811679"/>
    <w:rsid w:val="008A73C2"/>
    <w:rsid w:val="008F5DEB"/>
    <w:rsid w:val="00920523"/>
    <w:rsid w:val="0098070B"/>
    <w:rsid w:val="009A5D35"/>
    <w:rsid w:val="009C3647"/>
    <w:rsid w:val="009E3638"/>
    <w:rsid w:val="00A012BD"/>
    <w:rsid w:val="00A14F59"/>
    <w:rsid w:val="00A67DF3"/>
    <w:rsid w:val="00A8461E"/>
    <w:rsid w:val="00A91359"/>
    <w:rsid w:val="00B406B6"/>
    <w:rsid w:val="00B811DC"/>
    <w:rsid w:val="00C34F1F"/>
    <w:rsid w:val="00D20F33"/>
    <w:rsid w:val="00D5520E"/>
    <w:rsid w:val="00E34584"/>
    <w:rsid w:val="00E40B71"/>
    <w:rsid w:val="00E92DC0"/>
    <w:rsid w:val="00FA2D09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20E1D-B904-49E5-AB27-941342D14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218</Words>
  <Characters>1311</Characters>
  <Application>Microsoft Office Word</Application>
  <DocSecurity>0</DocSecurity>
  <Lines>10</Lines>
  <Paragraphs>3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13</cp:revision>
  <dcterms:created xsi:type="dcterms:W3CDTF">2020-09-27T18:12:00Z</dcterms:created>
  <dcterms:modified xsi:type="dcterms:W3CDTF">2022-01-13T17:31:00Z</dcterms:modified>
</cp:coreProperties>
</file>